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E73" w:rsidRDefault="00DC7E73">
      <w:r>
        <w:rPr>
          <w:noProof/>
        </w:rPr>
        <w:drawing>
          <wp:inline distT="0" distB="0" distL="0" distR="0" wp14:anchorId="4DB88BF3" wp14:editId="687CA43E">
            <wp:extent cx="5943600" cy="27393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E73" w:rsidRPr="00DC7E73" w:rsidRDefault="00DC7E73" w:rsidP="00DC7E73"/>
    <w:p w:rsidR="00DC7E73" w:rsidRPr="00DC7E73" w:rsidRDefault="00DC7E73" w:rsidP="00DC7E73"/>
    <w:p w:rsidR="00DC7E73" w:rsidRDefault="00DC7E73" w:rsidP="00DC7E73"/>
    <w:p w:rsidR="00AF2D98" w:rsidRPr="00DC7E73" w:rsidRDefault="00DC7E73" w:rsidP="00DC7E73">
      <w:pPr>
        <w:tabs>
          <w:tab w:val="left" w:pos="2859"/>
        </w:tabs>
      </w:pPr>
      <w:r>
        <w:tab/>
        <w:t>Hình ảnh tuyền truyền rửa tây và deo khẩu trang khi vào chợ</w:t>
      </w:r>
      <w:bookmarkStart w:id="0" w:name="_GoBack"/>
      <w:bookmarkEnd w:id="0"/>
    </w:p>
    <w:sectPr w:rsidR="00AF2D98" w:rsidRPr="00DC7E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E73"/>
    <w:rsid w:val="00642538"/>
    <w:rsid w:val="00DC7E73"/>
    <w:rsid w:val="00F0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7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E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7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E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VTT-PC</dc:creator>
  <cp:lastModifiedBy>VTT-PC</cp:lastModifiedBy>
  <cp:revision>1</cp:revision>
  <dcterms:created xsi:type="dcterms:W3CDTF">2020-04-06T00:42:00Z</dcterms:created>
  <dcterms:modified xsi:type="dcterms:W3CDTF">2020-04-06T01:25:00Z</dcterms:modified>
</cp:coreProperties>
</file>